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6EC2D" w14:textId="77777777" w:rsidR="00B05430" w:rsidRDefault="00B05430" w:rsidP="001B233D">
      <w:pPr>
        <w:pStyle w:val="NoSpacing"/>
        <w:rPr>
          <w:rFonts w:ascii="Arial" w:hAnsi="Arial" w:cs="Arial"/>
          <w:b/>
          <w:bCs/>
          <w:sz w:val="28"/>
          <w:szCs w:val="28"/>
        </w:rPr>
      </w:pPr>
      <w:bookmarkStart w:id="0" w:name="_GoBack"/>
      <w:bookmarkEnd w:id="0"/>
    </w:p>
    <w:p w14:paraId="45BF5DAB" w14:textId="77777777" w:rsidR="00B05430" w:rsidRDefault="00B05430" w:rsidP="001B233D">
      <w:pPr>
        <w:pStyle w:val="NoSpacing"/>
        <w:rPr>
          <w:rFonts w:ascii="Arial" w:hAnsi="Arial" w:cs="Arial"/>
          <w:b/>
          <w:bCs/>
          <w:sz w:val="28"/>
          <w:szCs w:val="28"/>
        </w:rPr>
      </w:pPr>
    </w:p>
    <w:p w14:paraId="7B58F17D" w14:textId="581F59A8" w:rsidR="00D25AD1" w:rsidRPr="001B233D" w:rsidRDefault="001B233D" w:rsidP="001B233D">
      <w:pPr>
        <w:pStyle w:val="NoSpacing"/>
        <w:rPr>
          <w:rFonts w:ascii="Arial" w:hAnsi="Arial" w:cs="Arial"/>
          <w:b/>
          <w:bCs/>
          <w:sz w:val="28"/>
          <w:szCs w:val="28"/>
        </w:rPr>
      </w:pPr>
      <w:r w:rsidRPr="001B233D">
        <w:rPr>
          <w:rFonts w:ascii="Arial" w:hAnsi="Arial" w:cs="Arial"/>
          <w:b/>
          <w:bCs/>
          <w:sz w:val="28"/>
          <w:szCs w:val="28"/>
        </w:rPr>
        <w:t>E</w:t>
      </w:r>
      <w:r w:rsidR="00A52EDF" w:rsidRPr="001B233D">
        <w:rPr>
          <w:rFonts w:ascii="Arial" w:hAnsi="Arial" w:cs="Arial"/>
          <w:b/>
          <w:bCs/>
          <w:sz w:val="28"/>
          <w:szCs w:val="28"/>
        </w:rPr>
        <w:t xml:space="preserve">XEMPTION OF </w:t>
      </w:r>
      <w:r w:rsidR="00282E2E" w:rsidRPr="001B233D">
        <w:rPr>
          <w:rFonts w:ascii="Arial" w:hAnsi="Arial" w:cs="Arial"/>
          <w:b/>
          <w:bCs/>
          <w:sz w:val="28"/>
          <w:szCs w:val="28"/>
        </w:rPr>
        <w:t>PLANNING APPLICATION</w:t>
      </w:r>
      <w:r w:rsidR="00A52EDF" w:rsidRPr="001B233D">
        <w:rPr>
          <w:rFonts w:ascii="Arial" w:hAnsi="Arial" w:cs="Arial"/>
          <w:b/>
          <w:bCs/>
          <w:sz w:val="28"/>
          <w:szCs w:val="28"/>
        </w:rPr>
        <w:t xml:space="preserve"> FEE DUE TO DISABILITY</w:t>
      </w:r>
    </w:p>
    <w:p w14:paraId="2BC8E457" w14:textId="77777777" w:rsidR="001B233D" w:rsidRPr="001B233D" w:rsidRDefault="001B233D" w:rsidP="001B233D">
      <w:pPr>
        <w:pStyle w:val="NoSpacing"/>
        <w:jc w:val="center"/>
        <w:rPr>
          <w:rFonts w:ascii="Arial" w:hAnsi="Arial" w:cs="Arial"/>
        </w:rPr>
      </w:pPr>
    </w:p>
    <w:p w14:paraId="7FF10921" w14:textId="71E8F208" w:rsidR="00282E2E" w:rsidRPr="00B05430" w:rsidRDefault="00282E2E" w:rsidP="00B05430">
      <w:pPr>
        <w:pStyle w:val="NoSpacing"/>
        <w:jc w:val="center"/>
        <w:rPr>
          <w:rFonts w:ascii="Arial" w:hAnsi="Arial" w:cs="Arial"/>
          <w:b/>
          <w:bCs/>
        </w:rPr>
      </w:pPr>
      <w:r w:rsidRPr="00B05430">
        <w:rPr>
          <w:rFonts w:ascii="Arial" w:hAnsi="Arial" w:cs="Arial"/>
          <w:b/>
          <w:bCs/>
        </w:rPr>
        <w:t>Town and Country Planning (Fees for Applications and Deemed Applications) (Scotland) Regulations 2004</w:t>
      </w:r>
    </w:p>
    <w:p w14:paraId="17AAEDF6" w14:textId="77777777" w:rsidR="001B233D" w:rsidRPr="00B05430" w:rsidRDefault="001B233D" w:rsidP="00B05430">
      <w:pPr>
        <w:pStyle w:val="NoSpacing"/>
        <w:jc w:val="both"/>
        <w:rPr>
          <w:rFonts w:ascii="Arial" w:hAnsi="Arial" w:cs="Arial"/>
          <w:b/>
          <w:bCs/>
        </w:rPr>
      </w:pPr>
    </w:p>
    <w:p w14:paraId="78259CF2" w14:textId="3519728D" w:rsidR="00282E2E" w:rsidRPr="00B05430" w:rsidRDefault="00282E2E" w:rsidP="00B05430">
      <w:pPr>
        <w:pStyle w:val="NoSpacing"/>
        <w:jc w:val="both"/>
        <w:rPr>
          <w:rFonts w:ascii="Arial" w:hAnsi="Arial" w:cs="Arial"/>
        </w:rPr>
      </w:pPr>
      <w:r w:rsidRPr="00B05430">
        <w:rPr>
          <w:rFonts w:ascii="Arial" w:hAnsi="Arial" w:cs="Arial"/>
        </w:rPr>
        <w:t>A disabled person may not require to pay a planning fee where the application is to alter or extend an existing dwellinghouse, or to carry out operations within the curtilage of an existing dwellinghouse, where the planning authority is satisfied that the proposed development is intended solely to improve access, safety, health or comfort for a disabled person who i</w:t>
      </w:r>
      <w:r w:rsidR="00C0473B">
        <w:rPr>
          <w:rFonts w:ascii="Arial" w:hAnsi="Arial" w:cs="Arial"/>
        </w:rPr>
        <w:t xml:space="preserve">s residing or is soon to be residing in the property.  </w:t>
      </w:r>
      <w:r w:rsidR="00C0473B" w:rsidRPr="00C0473B">
        <w:rPr>
          <w:rFonts w:ascii="Arial" w:hAnsi="Arial" w:cs="Arial"/>
          <w:b/>
          <w:bCs/>
        </w:rPr>
        <w:t>E</w:t>
      </w:r>
      <w:r w:rsidRPr="00C0473B">
        <w:rPr>
          <w:rFonts w:ascii="Arial" w:hAnsi="Arial" w:cs="Arial"/>
          <w:b/>
          <w:bCs/>
        </w:rPr>
        <w:t>xemption does not apply to the construction of a new dwellinghouse.</w:t>
      </w:r>
      <w:r w:rsidRPr="00B05430">
        <w:rPr>
          <w:rFonts w:ascii="Arial" w:hAnsi="Arial" w:cs="Arial"/>
        </w:rPr>
        <w:t xml:space="preserve"> </w:t>
      </w:r>
    </w:p>
    <w:p w14:paraId="70095D28" w14:textId="77777777" w:rsidR="001B233D" w:rsidRPr="00B05430" w:rsidRDefault="001B233D" w:rsidP="00B05430">
      <w:pPr>
        <w:pStyle w:val="NoSpacing"/>
        <w:jc w:val="both"/>
        <w:rPr>
          <w:rFonts w:ascii="Arial" w:hAnsi="Arial" w:cs="Arial"/>
        </w:rPr>
      </w:pPr>
    </w:p>
    <w:p w14:paraId="67C0748D" w14:textId="42175087" w:rsidR="00617EB0" w:rsidRPr="00B05430" w:rsidRDefault="00282E2E" w:rsidP="00B05430">
      <w:pPr>
        <w:pStyle w:val="NoSpacing"/>
        <w:jc w:val="both"/>
        <w:rPr>
          <w:rFonts w:ascii="Arial" w:hAnsi="Arial" w:cs="Arial"/>
        </w:rPr>
      </w:pPr>
      <w:r w:rsidRPr="00B05430">
        <w:rPr>
          <w:rFonts w:ascii="Arial" w:hAnsi="Arial" w:cs="Arial"/>
        </w:rPr>
        <w:t>This form should be completed by an occupational therapist, doctor, social worker or other suitably qualified person</w:t>
      </w:r>
      <w:r w:rsidR="003672FE">
        <w:rPr>
          <w:rFonts w:ascii="Arial" w:hAnsi="Arial" w:cs="Arial"/>
        </w:rPr>
        <w:t>,</w:t>
      </w:r>
      <w:r w:rsidRPr="00B05430">
        <w:rPr>
          <w:rFonts w:ascii="Arial" w:hAnsi="Arial" w:cs="Arial"/>
        </w:rPr>
        <w:t xml:space="preserve"> and submitted with the application in lieu of the fee. Please use block capitals and where possible include an official stamp from your practice or place of employment.</w:t>
      </w:r>
    </w:p>
    <w:p w14:paraId="3DDE1B93" w14:textId="77777777" w:rsidR="001B233D" w:rsidRPr="00B05430" w:rsidRDefault="001B233D" w:rsidP="00B05430">
      <w:pPr>
        <w:pStyle w:val="NoSpacing"/>
        <w:jc w:val="both"/>
        <w:rPr>
          <w:rFonts w:ascii="Arial" w:hAnsi="Arial" w:cs="Arial"/>
        </w:rPr>
      </w:pPr>
    </w:p>
    <w:p w14:paraId="50285417" w14:textId="77777777" w:rsidR="001B233D" w:rsidRPr="00B05430" w:rsidRDefault="001B233D" w:rsidP="00B05430">
      <w:pPr>
        <w:jc w:val="both"/>
        <w:rPr>
          <w:rFonts w:ascii="Arial" w:hAnsi="Arial" w:cs="Arial"/>
        </w:rPr>
      </w:pPr>
      <w:r w:rsidRPr="00B05430">
        <w:rPr>
          <w:rFonts w:ascii="Arial" w:hAnsi="Arial" w:cs="Arial"/>
        </w:rPr>
        <w:t>I, the undersigned, confirm that:</w:t>
      </w:r>
    </w:p>
    <w:tbl>
      <w:tblPr>
        <w:tblStyle w:val="TableGrid"/>
        <w:tblW w:w="0" w:type="auto"/>
        <w:tblLook w:val="04A0" w:firstRow="1" w:lastRow="0" w:firstColumn="1" w:lastColumn="0" w:noHBand="0" w:noVBand="1"/>
      </w:tblPr>
      <w:tblGrid>
        <w:gridCol w:w="2405"/>
        <w:gridCol w:w="6611"/>
      </w:tblGrid>
      <w:tr w:rsidR="00915BE1" w:rsidRPr="001B233D" w14:paraId="0A9EC289" w14:textId="77777777" w:rsidTr="00915BE1">
        <w:tc>
          <w:tcPr>
            <w:tcW w:w="2405" w:type="dxa"/>
          </w:tcPr>
          <w:p w14:paraId="76F03362" w14:textId="5F7C68CC" w:rsidR="00617EB0" w:rsidRPr="001B233D" w:rsidRDefault="00915BE1" w:rsidP="00617EB0">
            <w:pPr>
              <w:rPr>
                <w:rFonts w:ascii="Arial" w:hAnsi="Arial" w:cs="Arial"/>
                <w:b/>
                <w:bCs/>
              </w:rPr>
            </w:pPr>
            <w:r w:rsidRPr="001B233D">
              <w:rPr>
                <w:rFonts w:ascii="Arial" w:hAnsi="Arial" w:cs="Arial"/>
                <w:b/>
                <w:bCs/>
              </w:rPr>
              <w:t xml:space="preserve">Applicant </w:t>
            </w:r>
            <w:r w:rsidR="001B233D">
              <w:rPr>
                <w:rFonts w:ascii="Arial" w:hAnsi="Arial" w:cs="Arial"/>
                <w:b/>
                <w:bCs/>
              </w:rPr>
              <w:t>n</w:t>
            </w:r>
            <w:r w:rsidRPr="001B233D">
              <w:rPr>
                <w:rFonts w:ascii="Arial" w:hAnsi="Arial" w:cs="Arial"/>
                <w:b/>
                <w:bCs/>
              </w:rPr>
              <w:t>ame</w:t>
            </w:r>
          </w:p>
          <w:p w14:paraId="6A994CE4" w14:textId="1FEE471E" w:rsidR="00617EB0" w:rsidRPr="001B233D" w:rsidRDefault="00617EB0" w:rsidP="00617EB0">
            <w:pPr>
              <w:rPr>
                <w:rFonts w:ascii="Arial" w:hAnsi="Arial" w:cs="Arial"/>
                <w:b/>
                <w:bCs/>
              </w:rPr>
            </w:pPr>
          </w:p>
        </w:tc>
        <w:tc>
          <w:tcPr>
            <w:tcW w:w="6611" w:type="dxa"/>
          </w:tcPr>
          <w:p w14:paraId="1627A983" w14:textId="42A43B12" w:rsidR="00915BE1" w:rsidRPr="001B233D" w:rsidRDefault="00915BE1" w:rsidP="00A52EDF">
            <w:pPr>
              <w:rPr>
                <w:rFonts w:ascii="Arial" w:hAnsi="Arial" w:cs="Arial"/>
              </w:rPr>
            </w:pPr>
          </w:p>
        </w:tc>
      </w:tr>
      <w:tr w:rsidR="00915BE1" w:rsidRPr="001B233D" w14:paraId="29568CD9" w14:textId="77777777" w:rsidTr="00915BE1">
        <w:tc>
          <w:tcPr>
            <w:tcW w:w="2405" w:type="dxa"/>
          </w:tcPr>
          <w:p w14:paraId="0799C13D" w14:textId="6E84C7FE" w:rsidR="00915BE1" w:rsidRPr="001B233D" w:rsidRDefault="00915BE1" w:rsidP="00A52EDF">
            <w:pPr>
              <w:rPr>
                <w:rFonts w:ascii="Arial" w:hAnsi="Arial" w:cs="Arial"/>
                <w:b/>
                <w:bCs/>
              </w:rPr>
            </w:pPr>
            <w:r w:rsidRPr="001B233D">
              <w:rPr>
                <w:rFonts w:ascii="Arial" w:hAnsi="Arial" w:cs="Arial"/>
                <w:b/>
                <w:bCs/>
              </w:rPr>
              <w:t xml:space="preserve">Applicant </w:t>
            </w:r>
            <w:r w:rsidR="001B233D">
              <w:rPr>
                <w:rFonts w:ascii="Arial" w:hAnsi="Arial" w:cs="Arial"/>
                <w:b/>
                <w:bCs/>
              </w:rPr>
              <w:t>a</w:t>
            </w:r>
            <w:r w:rsidRPr="001B233D">
              <w:rPr>
                <w:rFonts w:ascii="Arial" w:hAnsi="Arial" w:cs="Arial"/>
                <w:b/>
                <w:bCs/>
              </w:rPr>
              <w:t>ddress</w:t>
            </w:r>
            <w:r w:rsidR="001B233D">
              <w:rPr>
                <w:rFonts w:ascii="Arial" w:hAnsi="Arial" w:cs="Arial"/>
                <w:b/>
                <w:bCs/>
              </w:rPr>
              <w:t xml:space="preserve"> </w:t>
            </w:r>
          </w:p>
        </w:tc>
        <w:tc>
          <w:tcPr>
            <w:tcW w:w="6611" w:type="dxa"/>
          </w:tcPr>
          <w:p w14:paraId="4C2A9833" w14:textId="77777777" w:rsidR="00915BE1" w:rsidRPr="001B233D" w:rsidRDefault="00915BE1" w:rsidP="00A52EDF">
            <w:pPr>
              <w:rPr>
                <w:rFonts w:ascii="Arial" w:hAnsi="Arial" w:cs="Arial"/>
              </w:rPr>
            </w:pPr>
          </w:p>
          <w:p w14:paraId="24DB7AF5" w14:textId="77777777" w:rsidR="00915BE1" w:rsidRPr="001B233D" w:rsidRDefault="00915BE1" w:rsidP="00A52EDF">
            <w:pPr>
              <w:rPr>
                <w:rFonts w:ascii="Arial" w:hAnsi="Arial" w:cs="Arial"/>
              </w:rPr>
            </w:pPr>
          </w:p>
          <w:p w14:paraId="56BF8C78" w14:textId="77777777" w:rsidR="00915BE1" w:rsidRPr="001B233D" w:rsidRDefault="00915BE1" w:rsidP="00A52EDF">
            <w:pPr>
              <w:rPr>
                <w:rFonts w:ascii="Arial" w:hAnsi="Arial" w:cs="Arial"/>
              </w:rPr>
            </w:pPr>
          </w:p>
          <w:p w14:paraId="3096EEDE" w14:textId="0D7CAE70" w:rsidR="00915BE1" w:rsidRPr="001B233D" w:rsidRDefault="00915BE1" w:rsidP="00A52EDF">
            <w:pPr>
              <w:rPr>
                <w:rFonts w:ascii="Arial" w:hAnsi="Arial" w:cs="Arial"/>
              </w:rPr>
            </w:pPr>
          </w:p>
        </w:tc>
      </w:tr>
      <w:tr w:rsidR="00915BE1" w:rsidRPr="001B233D" w14:paraId="6CE509FF" w14:textId="77777777" w:rsidTr="00915BE1">
        <w:tc>
          <w:tcPr>
            <w:tcW w:w="2405" w:type="dxa"/>
          </w:tcPr>
          <w:p w14:paraId="66180DFC" w14:textId="77F0359A" w:rsidR="00617EB0" w:rsidRPr="001B233D" w:rsidRDefault="00915BE1" w:rsidP="00A52EDF">
            <w:pPr>
              <w:rPr>
                <w:rFonts w:ascii="Arial" w:hAnsi="Arial" w:cs="Arial"/>
                <w:b/>
                <w:bCs/>
              </w:rPr>
            </w:pPr>
            <w:r w:rsidRPr="001B233D">
              <w:rPr>
                <w:rFonts w:ascii="Arial" w:hAnsi="Arial" w:cs="Arial"/>
                <w:b/>
                <w:bCs/>
              </w:rPr>
              <w:t>Description of</w:t>
            </w:r>
            <w:r w:rsidR="00617EB0" w:rsidRPr="001B233D">
              <w:rPr>
                <w:rFonts w:ascii="Arial" w:hAnsi="Arial" w:cs="Arial"/>
                <w:b/>
                <w:bCs/>
              </w:rPr>
              <w:t xml:space="preserve"> proposed works</w:t>
            </w:r>
            <w:r w:rsidRPr="001B233D">
              <w:rPr>
                <w:rFonts w:ascii="Arial" w:hAnsi="Arial" w:cs="Arial"/>
                <w:b/>
                <w:bCs/>
              </w:rPr>
              <w:t xml:space="preserve"> </w:t>
            </w:r>
          </w:p>
          <w:p w14:paraId="28D69757" w14:textId="3B351F4D" w:rsidR="00617EB0" w:rsidRPr="001B233D" w:rsidRDefault="00617EB0" w:rsidP="00A52EDF">
            <w:pPr>
              <w:rPr>
                <w:rFonts w:ascii="Arial" w:hAnsi="Arial" w:cs="Arial"/>
                <w:b/>
                <w:bCs/>
              </w:rPr>
            </w:pPr>
          </w:p>
        </w:tc>
        <w:tc>
          <w:tcPr>
            <w:tcW w:w="6611" w:type="dxa"/>
          </w:tcPr>
          <w:p w14:paraId="597FEEAD" w14:textId="77777777" w:rsidR="00915BE1" w:rsidRPr="001B233D" w:rsidRDefault="00915BE1" w:rsidP="00A52EDF">
            <w:pPr>
              <w:rPr>
                <w:rFonts w:ascii="Arial" w:hAnsi="Arial" w:cs="Arial"/>
              </w:rPr>
            </w:pPr>
          </w:p>
          <w:p w14:paraId="06A5FCA3" w14:textId="77777777" w:rsidR="0039136C" w:rsidRDefault="0039136C" w:rsidP="00A52EDF">
            <w:pPr>
              <w:rPr>
                <w:rFonts w:ascii="Arial" w:hAnsi="Arial" w:cs="Arial"/>
              </w:rPr>
            </w:pPr>
          </w:p>
          <w:p w14:paraId="5CB4417B" w14:textId="77777777" w:rsidR="00476F88" w:rsidRPr="001B233D" w:rsidRDefault="00476F88" w:rsidP="00A52EDF">
            <w:pPr>
              <w:rPr>
                <w:rFonts w:ascii="Arial" w:hAnsi="Arial" w:cs="Arial"/>
              </w:rPr>
            </w:pPr>
          </w:p>
          <w:p w14:paraId="4B789B27" w14:textId="1BF44FCC" w:rsidR="0039136C" w:rsidRPr="001B233D" w:rsidRDefault="0039136C" w:rsidP="00A52EDF">
            <w:pPr>
              <w:rPr>
                <w:rFonts w:ascii="Arial" w:hAnsi="Arial" w:cs="Arial"/>
              </w:rPr>
            </w:pPr>
          </w:p>
        </w:tc>
      </w:tr>
    </w:tbl>
    <w:p w14:paraId="762DDD4C" w14:textId="7E186FA9" w:rsidR="00476F88" w:rsidRPr="00B05430" w:rsidRDefault="001B233D" w:rsidP="00B05430">
      <w:pPr>
        <w:spacing w:before="120"/>
        <w:rPr>
          <w:rFonts w:ascii="Arial" w:hAnsi="Arial" w:cs="Arial"/>
        </w:rPr>
      </w:pPr>
      <w:r w:rsidRPr="001B233D">
        <w:rPr>
          <w:rFonts w:ascii="Arial" w:hAnsi="Arial" w:cs="Arial"/>
        </w:rPr>
        <w:t>is a disabled person* and would benefit from th</w:t>
      </w:r>
      <w:r w:rsidR="00476F88">
        <w:rPr>
          <w:rFonts w:ascii="Arial" w:hAnsi="Arial" w:cs="Arial"/>
        </w:rPr>
        <w:t>e</w:t>
      </w:r>
      <w:r w:rsidRPr="001B233D">
        <w:rPr>
          <w:rFonts w:ascii="Arial" w:hAnsi="Arial" w:cs="Arial"/>
        </w:rPr>
        <w:t xml:space="preserve"> development proposal in the terms indicated above.</w:t>
      </w:r>
    </w:p>
    <w:tbl>
      <w:tblPr>
        <w:tblStyle w:val="TableGrid"/>
        <w:tblW w:w="0" w:type="auto"/>
        <w:tblLook w:val="04A0" w:firstRow="1" w:lastRow="0" w:firstColumn="1" w:lastColumn="0" w:noHBand="0" w:noVBand="1"/>
      </w:tblPr>
      <w:tblGrid>
        <w:gridCol w:w="2405"/>
        <w:gridCol w:w="6611"/>
      </w:tblGrid>
      <w:tr w:rsidR="0039136C" w:rsidRPr="001B233D" w14:paraId="03F1FA37" w14:textId="77777777" w:rsidTr="00617EB0">
        <w:tc>
          <w:tcPr>
            <w:tcW w:w="2405" w:type="dxa"/>
          </w:tcPr>
          <w:p w14:paraId="784C29CD" w14:textId="03B1EE9A" w:rsidR="0039136C" w:rsidRPr="001B233D" w:rsidRDefault="0039136C" w:rsidP="00617EB0">
            <w:pPr>
              <w:rPr>
                <w:rFonts w:ascii="Arial" w:hAnsi="Arial" w:cs="Arial"/>
                <w:b/>
                <w:bCs/>
              </w:rPr>
            </w:pPr>
            <w:r w:rsidRPr="001B233D">
              <w:rPr>
                <w:rFonts w:ascii="Arial" w:hAnsi="Arial" w:cs="Arial"/>
                <w:b/>
                <w:bCs/>
              </w:rPr>
              <w:t>Name</w:t>
            </w:r>
          </w:p>
          <w:p w14:paraId="0CFDD961" w14:textId="096D68D4" w:rsidR="00617EB0" w:rsidRPr="001B233D" w:rsidRDefault="00617EB0" w:rsidP="00617EB0">
            <w:pPr>
              <w:rPr>
                <w:rFonts w:ascii="Arial" w:hAnsi="Arial" w:cs="Arial"/>
                <w:b/>
                <w:bCs/>
              </w:rPr>
            </w:pPr>
          </w:p>
        </w:tc>
        <w:tc>
          <w:tcPr>
            <w:tcW w:w="6611" w:type="dxa"/>
          </w:tcPr>
          <w:p w14:paraId="01891B89" w14:textId="77777777" w:rsidR="0039136C" w:rsidRPr="001B233D" w:rsidRDefault="0039136C" w:rsidP="00A52EDF">
            <w:pPr>
              <w:rPr>
                <w:rFonts w:ascii="Arial" w:hAnsi="Arial" w:cs="Arial"/>
                <w:b/>
                <w:bCs/>
              </w:rPr>
            </w:pPr>
          </w:p>
        </w:tc>
      </w:tr>
      <w:tr w:rsidR="0039136C" w:rsidRPr="001B233D" w14:paraId="27C3A9B2" w14:textId="77777777" w:rsidTr="00617EB0">
        <w:tc>
          <w:tcPr>
            <w:tcW w:w="2405" w:type="dxa"/>
          </w:tcPr>
          <w:p w14:paraId="04A0ECB7" w14:textId="77777777" w:rsidR="0039136C" w:rsidRDefault="0039136C" w:rsidP="00617EB0">
            <w:pPr>
              <w:rPr>
                <w:rFonts w:ascii="Arial" w:hAnsi="Arial" w:cs="Arial"/>
                <w:b/>
                <w:bCs/>
              </w:rPr>
            </w:pPr>
            <w:r w:rsidRPr="001B233D">
              <w:rPr>
                <w:rFonts w:ascii="Arial" w:hAnsi="Arial" w:cs="Arial"/>
                <w:b/>
                <w:bCs/>
              </w:rPr>
              <w:t xml:space="preserve">Professional </w:t>
            </w:r>
            <w:r w:rsidR="001B233D">
              <w:rPr>
                <w:rFonts w:ascii="Arial" w:hAnsi="Arial" w:cs="Arial"/>
                <w:b/>
                <w:bCs/>
              </w:rPr>
              <w:t>r</w:t>
            </w:r>
            <w:r w:rsidR="00617EB0" w:rsidRPr="001B233D">
              <w:rPr>
                <w:rFonts w:ascii="Arial" w:hAnsi="Arial" w:cs="Arial"/>
                <w:b/>
                <w:bCs/>
              </w:rPr>
              <w:t xml:space="preserve">ole or </w:t>
            </w:r>
            <w:r w:rsidR="001B233D">
              <w:rPr>
                <w:rFonts w:ascii="Arial" w:hAnsi="Arial" w:cs="Arial"/>
                <w:b/>
                <w:bCs/>
              </w:rPr>
              <w:t>o</w:t>
            </w:r>
            <w:r w:rsidR="00617EB0" w:rsidRPr="001B233D">
              <w:rPr>
                <w:rFonts w:ascii="Arial" w:hAnsi="Arial" w:cs="Arial"/>
                <w:b/>
                <w:bCs/>
              </w:rPr>
              <w:t>ccupation</w:t>
            </w:r>
          </w:p>
          <w:p w14:paraId="7518C03C" w14:textId="3BCC182D" w:rsidR="00B05430" w:rsidRPr="001B233D" w:rsidRDefault="00B05430" w:rsidP="00617EB0">
            <w:pPr>
              <w:rPr>
                <w:rFonts w:ascii="Arial" w:hAnsi="Arial" w:cs="Arial"/>
                <w:b/>
                <w:bCs/>
              </w:rPr>
            </w:pPr>
          </w:p>
        </w:tc>
        <w:tc>
          <w:tcPr>
            <w:tcW w:w="6611" w:type="dxa"/>
          </w:tcPr>
          <w:p w14:paraId="67D5EF0C" w14:textId="77777777" w:rsidR="0039136C" w:rsidRPr="001B233D" w:rsidRDefault="0039136C" w:rsidP="00A52EDF">
            <w:pPr>
              <w:rPr>
                <w:rFonts w:ascii="Arial" w:hAnsi="Arial" w:cs="Arial"/>
                <w:b/>
                <w:bCs/>
              </w:rPr>
            </w:pPr>
          </w:p>
          <w:p w14:paraId="5193A23C" w14:textId="563C715D" w:rsidR="0039136C" w:rsidRPr="001B233D" w:rsidRDefault="0039136C" w:rsidP="00A52EDF">
            <w:pPr>
              <w:rPr>
                <w:rFonts w:ascii="Arial" w:hAnsi="Arial" w:cs="Arial"/>
                <w:b/>
                <w:bCs/>
              </w:rPr>
            </w:pPr>
          </w:p>
        </w:tc>
      </w:tr>
      <w:tr w:rsidR="0039136C" w:rsidRPr="001B233D" w14:paraId="3AF01A5F" w14:textId="77777777" w:rsidTr="00617EB0">
        <w:tc>
          <w:tcPr>
            <w:tcW w:w="2405" w:type="dxa"/>
          </w:tcPr>
          <w:p w14:paraId="3B3BF540" w14:textId="6A930CC8" w:rsidR="0039136C" w:rsidRPr="001B233D" w:rsidRDefault="0039136C" w:rsidP="00617EB0">
            <w:pPr>
              <w:rPr>
                <w:rFonts w:ascii="Arial" w:hAnsi="Arial" w:cs="Arial"/>
                <w:b/>
                <w:bCs/>
              </w:rPr>
            </w:pPr>
            <w:r w:rsidRPr="001B233D">
              <w:rPr>
                <w:rFonts w:ascii="Arial" w:hAnsi="Arial" w:cs="Arial"/>
                <w:b/>
                <w:bCs/>
              </w:rPr>
              <w:t>Employer</w:t>
            </w:r>
            <w:r w:rsidR="001B233D">
              <w:rPr>
                <w:rFonts w:ascii="Arial" w:hAnsi="Arial" w:cs="Arial"/>
                <w:b/>
                <w:bCs/>
              </w:rPr>
              <w:t xml:space="preserve"> and workplace address</w:t>
            </w:r>
          </w:p>
          <w:p w14:paraId="06158ED5" w14:textId="53C67B65" w:rsidR="00617EB0" w:rsidRPr="001B233D" w:rsidRDefault="00617EB0" w:rsidP="00617EB0">
            <w:pPr>
              <w:rPr>
                <w:rFonts w:ascii="Arial" w:hAnsi="Arial" w:cs="Arial"/>
                <w:b/>
                <w:bCs/>
              </w:rPr>
            </w:pPr>
          </w:p>
        </w:tc>
        <w:tc>
          <w:tcPr>
            <w:tcW w:w="6611" w:type="dxa"/>
          </w:tcPr>
          <w:p w14:paraId="748E08C2" w14:textId="77777777" w:rsidR="0039136C" w:rsidRDefault="0039136C" w:rsidP="00A52EDF">
            <w:pPr>
              <w:rPr>
                <w:rFonts w:ascii="Arial" w:hAnsi="Arial" w:cs="Arial"/>
                <w:b/>
                <w:bCs/>
              </w:rPr>
            </w:pPr>
          </w:p>
          <w:p w14:paraId="0C153E97" w14:textId="77777777" w:rsidR="00B05430" w:rsidRDefault="00B05430" w:rsidP="00A52EDF">
            <w:pPr>
              <w:rPr>
                <w:rFonts w:ascii="Arial" w:hAnsi="Arial" w:cs="Arial"/>
                <w:b/>
                <w:bCs/>
              </w:rPr>
            </w:pPr>
          </w:p>
          <w:p w14:paraId="18BC8166" w14:textId="77777777" w:rsidR="00476F88" w:rsidRDefault="00476F88" w:rsidP="00A52EDF">
            <w:pPr>
              <w:rPr>
                <w:rFonts w:ascii="Arial" w:hAnsi="Arial" w:cs="Arial"/>
                <w:b/>
                <w:bCs/>
              </w:rPr>
            </w:pPr>
          </w:p>
          <w:p w14:paraId="22A9E2C0" w14:textId="77777777" w:rsidR="00B05430" w:rsidRDefault="00B05430" w:rsidP="00A52EDF">
            <w:pPr>
              <w:rPr>
                <w:rFonts w:ascii="Arial" w:hAnsi="Arial" w:cs="Arial"/>
                <w:b/>
                <w:bCs/>
              </w:rPr>
            </w:pPr>
          </w:p>
          <w:p w14:paraId="041529C5" w14:textId="77777777" w:rsidR="00B05430" w:rsidRPr="001B233D" w:rsidRDefault="00B05430" w:rsidP="00A52EDF">
            <w:pPr>
              <w:rPr>
                <w:rFonts w:ascii="Arial" w:hAnsi="Arial" w:cs="Arial"/>
                <w:b/>
                <w:bCs/>
              </w:rPr>
            </w:pPr>
          </w:p>
        </w:tc>
      </w:tr>
      <w:tr w:rsidR="00B05430" w:rsidRPr="001B233D" w14:paraId="1267B4D1" w14:textId="77777777" w:rsidTr="00617EB0">
        <w:tc>
          <w:tcPr>
            <w:tcW w:w="2405" w:type="dxa"/>
          </w:tcPr>
          <w:p w14:paraId="753F5F5A" w14:textId="07CD0D50" w:rsidR="00B05430" w:rsidRDefault="00B05430" w:rsidP="00617EB0">
            <w:pPr>
              <w:rPr>
                <w:rFonts w:ascii="Arial" w:hAnsi="Arial" w:cs="Arial"/>
                <w:b/>
                <w:bCs/>
              </w:rPr>
            </w:pPr>
            <w:r>
              <w:rPr>
                <w:rFonts w:ascii="Arial" w:hAnsi="Arial" w:cs="Arial"/>
                <w:b/>
                <w:bCs/>
              </w:rPr>
              <w:t>Official Stamp</w:t>
            </w:r>
            <w:r w:rsidR="00476F88">
              <w:rPr>
                <w:rFonts w:ascii="Arial" w:hAnsi="Arial" w:cs="Arial"/>
                <w:b/>
                <w:bCs/>
              </w:rPr>
              <w:t xml:space="preserve"> where available</w:t>
            </w:r>
          </w:p>
          <w:p w14:paraId="5CB8BDF1" w14:textId="77777777" w:rsidR="00B05430" w:rsidRDefault="00B05430" w:rsidP="00617EB0">
            <w:pPr>
              <w:rPr>
                <w:rFonts w:ascii="Arial" w:hAnsi="Arial" w:cs="Arial"/>
                <w:b/>
                <w:bCs/>
              </w:rPr>
            </w:pPr>
          </w:p>
          <w:p w14:paraId="73CC52BD" w14:textId="77777777" w:rsidR="00476F88" w:rsidRDefault="00476F88" w:rsidP="00617EB0">
            <w:pPr>
              <w:rPr>
                <w:rFonts w:ascii="Arial" w:hAnsi="Arial" w:cs="Arial"/>
                <w:b/>
                <w:bCs/>
              </w:rPr>
            </w:pPr>
          </w:p>
          <w:p w14:paraId="09059048" w14:textId="2F906ECC" w:rsidR="00476F88" w:rsidRPr="001B233D" w:rsidRDefault="00476F88" w:rsidP="00617EB0">
            <w:pPr>
              <w:rPr>
                <w:rFonts w:ascii="Arial" w:hAnsi="Arial" w:cs="Arial"/>
                <w:b/>
                <w:bCs/>
              </w:rPr>
            </w:pPr>
          </w:p>
        </w:tc>
        <w:tc>
          <w:tcPr>
            <w:tcW w:w="6611" w:type="dxa"/>
          </w:tcPr>
          <w:p w14:paraId="20444515" w14:textId="77777777" w:rsidR="00B05430" w:rsidRDefault="00B05430" w:rsidP="00A52EDF">
            <w:pPr>
              <w:rPr>
                <w:rFonts w:ascii="Arial" w:hAnsi="Arial" w:cs="Arial"/>
                <w:b/>
                <w:bCs/>
              </w:rPr>
            </w:pPr>
          </w:p>
          <w:p w14:paraId="027F94E1" w14:textId="77777777" w:rsidR="00476F88" w:rsidRDefault="00476F88" w:rsidP="00A52EDF">
            <w:pPr>
              <w:rPr>
                <w:rFonts w:ascii="Arial" w:hAnsi="Arial" w:cs="Arial"/>
                <w:b/>
                <w:bCs/>
              </w:rPr>
            </w:pPr>
          </w:p>
          <w:p w14:paraId="724B96C1" w14:textId="77777777" w:rsidR="00476F88" w:rsidRDefault="00476F88" w:rsidP="00A52EDF">
            <w:pPr>
              <w:rPr>
                <w:rFonts w:ascii="Arial" w:hAnsi="Arial" w:cs="Arial"/>
                <w:b/>
                <w:bCs/>
              </w:rPr>
            </w:pPr>
          </w:p>
          <w:p w14:paraId="25C34A93" w14:textId="77777777" w:rsidR="00476F88" w:rsidRDefault="00476F88" w:rsidP="00A52EDF">
            <w:pPr>
              <w:rPr>
                <w:rFonts w:ascii="Arial" w:hAnsi="Arial" w:cs="Arial"/>
                <w:b/>
                <w:bCs/>
              </w:rPr>
            </w:pPr>
          </w:p>
          <w:p w14:paraId="357CDE44" w14:textId="77777777" w:rsidR="00476F88" w:rsidRDefault="00476F88" w:rsidP="00A52EDF">
            <w:pPr>
              <w:rPr>
                <w:rFonts w:ascii="Arial" w:hAnsi="Arial" w:cs="Arial"/>
                <w:b/>
                <w:bCs/>
              </w:rPr>
            </w:pPr>
          </w:p>
        </w:tc>
      </w:tr>
      <w:tr w:rsidR="00B05430" w:rsidRPr="001B233D" w14:paraId="4A86CAC2" w14:textId="77777777" w:rsidTr="00617EB0">
        <w:tc>
          <w:tcPr>
            <w:tcW w:w="2405" w:type="dxa"/>
          </w:tcPr>
          <w:p w14:paraId="6DBCFD55" w14:textId="21605AE5" w:rsidR="00B05430" w:rsidRDefault="00B05430" w:rsidP="00617EB0">
            <w:pPr>
              <w:rPr>
                <w:rFonts w:ascii="Arial" w:hAnsi="Arial" w:cs="Arial"/>
                <w:b/>
                <w:bCs/>
              </w:rPr>
            </w:pPr>
            <w:r>
              <w:rPr>
                <w:rFonts w:ascii="Arial" w:hAnsi="Arial" w:cs="Arial"/>
                <w:b/>
                <w:bCs/>
              </w:rPr>
              <w:t>Signed</w:t>
            </w:r>
          </w:p>
          <w:p w14:paraId="76190B31" w14:textId="77777777" w:rsidR="00B05430" w:rsidRDefault="00B05430" w:rsidP="00617EB0">
            <w:pPr>
              <w:rPr>
                <w:rFonts w:ascii="Arial" w:hAnsi="Arial" w:cs="Arial"/>
                <w:b/>
                <w:bCs/>
              </w:rPr>
            </w:pPr>
          </w:p>
          <w:p w14:paraId="45B15449" w14:textId="77777777" w:rsidR="00B05430" w:rsidRDefault="00B05430" w:rsidP="00617EB0">
            <w:pPr>
              <w:rPr>
                <w:rFonts w:ascii="Arial" w:hAnsi="Arial" w:cs="Arial"/>
                <w:b/>
                <w:bCs/>
              </w:rPr>
            </w:pPr>
          </w:p>
        </w:tc>
        <w:tc>
          <w:tcPr>
            <w:tcW w:w="6611" w:type="dxa"/>
          </w:tcPr>
          <w:p w14:paraId="3EFB5208" w14:textId="77777777" w:rsidR="00B05430" w:rsidRPr="001B233D" w:rsidRDefault="00B05430" w:rsidP="00A52EDF">
            <w:pPr>
              <w:rPr>
                <w:rFonts w:ascii="Arial" w:hAnsi="Arial" w:cs="Arial"/>
                <w:b/>
                <w:bCs/>
              </w:rPr>
            </w:pPr>
          </w:p>
        </w:tc>
      </w:tr>
      <w:tr w:rsidR="00B05430" w:rsidRPr="001B233D" w14:paraId="2FE5AEEC" w14:textId="77777777" w:rsidTr="00617EB0">
        <w:tc>
          <w:tcPr>
            <w:tcW w:w="2405" w:type="dxa"/>
          </w:tcPr>
          <w:p w14:paraId="0BC84061" w14:textId="6FA8E327" w:rsidR="00B05430" w:rsidRDefault="00B05430" w:rsidP="00617EB0">
            <w:pPr>
              <w:rPr>
                <w:rFonts w:ascii="Arial" w:hAnsi="Arial" w:cs="Arial"/>
                <w:b/>
                <w:bCs/>
              </w:rPr>
            </w:pPr>
            <w:r>
              <w:rPr>
                <w:rFonts w:ascii="Arial" w:hAnsi="Arial" w:cs="Arial"/>
                <w:b/>
                <w:bCs/>
              </w:rPr>
              <w:t>Date</w:t>
            </w:r>
          </w:p>
          <w:p w14:paraId="155E7719" w14:textId="77777777" w:rsidR="00B05430" w:rsidRDefault="00B05430" w:rsidP="00617EB0">
            <w:pPr>
              <w:rPr>
                <w:rFonts w:ascii="Arial" w:hAnsi="Arial" w:cs="Arial"/>
                <w:b/>
                <w:bCs/>
              </w:rPr>
            </w:pPr>
          </w:p>
        </w:tc>
        <w:tc>
          <w:tcPr>
            <w:tcW w:w="6611" w:type="dxa"/>
          </w:tcPr>
          <w:p w14:paraId="640BB32D" w14:textId="77777777" w:rsidR="00B05430" w:rsidRPr="001B233D" w:rsidRDefault="00B05430" w:rsidP="00A52EDF">
            <w:pPr>
              <w:rPr>
                <w:rFonts w:ascii="Arial" w:hAnsi="Arial" w:cs="Arial"/>
                <w:b/>
                <w:bCs/>
              </w:rPr>
            </w:pPr>
          </w:p>
        </w:tc>
      </w:tr>
    </w:tbl>
    <w:p w14:paraId="580D1468" w14:textId="77777777" w:rsidR="00476F88" w:rsidRDefault="00476F88" w:rsidP="00A52EDF">
      <w:pPr>
        <w:rPr>
          <w:rFonts w:ascii="Arial" w:hAnsi="Arial" w:cs="Arial"/>
          <w:b/>
          <w:bCs/>
          <w:sz w:val="16"/>
          <w:szCs w:val="16"/>
        </w:rPr>
      </w:pPr>
    </w:p>
    <w:p w14:paraId="4850B1C6" w14:textId="45A4A2F9" w:rsidR="0039136C" w:rsidRPr="0039136C" w:rsidRDefault="00617EB0" w:rsidP="00A52EDF">
      <w:pPr>
        <w:rPr>
          <w:b/>
          <w:bCs/>
          <w:sz w:val="24"/>
          <w:szCs w:val="24"/>
        </w:rPr>
      </w:pPr>
      <w:r w:rsidRPr="001B233D">
        <w:rPr>
          <w:rFonts w:ascii="Arial" w:hAnsi="Arial" w:cs="Arial"/>
          <w:b/>
          <w:bCs/>
          <w:sz w:val="16"/>
          <w:szCs w:val="16"/>
        </w:rPr>
        <w:t>* Under the Equalities Act 2010 a disabled person is someone who has “a physical or mental impairment that has a substantial and long term adverse effect on the ability to carry out normal day to day activities”</w:t>
      </w:r>
    </w:p>
    <w:sectPr w:rsidR="0039136C" w:rsidRPr="0039136C" w:rsidSect="00B05430">
      <w:headerReference w:type="default" r:id="rId6"/>
      <w:pgSz w:w="11906" w:h="16838"/>
      <w:pgMar w:top="1135"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09FB" w14:textId="77777777" w:rsidR="00A52EDF" w:rsidRDefault="00A52EDF" w:rsidP="00A52EDF">
      <w:pPr>
        <w:spacing w:after="0" w:line="240" w:lineRule="auto"/>
      </w:pPr>
      <w:r>
        <w:separator/>
      </w:r>
    </w:p>
  </w:endnote>
  <w:endnote w:type="continuationSeparator" w:id="0">
    <w:p w14:paraId="08865F9F" w14:textId="77777777" w:rsidR="00A52EDF" w:rsidRDefault="00A52EDF" w:rsidP="00A5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77779" w14:textId="77777777" w:rsidR="00A52EDF" w:rsidRDefault="00A52EDF" w:rsidP="00A52EDF">
      <w:pPr>
        <w:spacing w:after="0" w:line="240" w:lineRule="auto"/>
      </w:pPr>
      <w:r>
        <w:separator/>
      </w:r>
    </w:p>
  </w:footnote>
  <w:footnote w:type="continuationSeparator" w:id="0">
    <w:p w14:paraId="6AA44916" w14:textId="77777777" w:rsidR="00A52EDF" w:rsidRDefault="00A52EDF" w:rsidP="00A5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F3444" w14:textId="171D788A" w:rsidR="00A52EDF" w:rsidRDefault="00B05430" w:rsidP="00617EB0">
    <w:pPr>
      <w:pStyle w:val="Header"/>
      <w:tabs>
        <w:tab w:val="clear" w:pos="4513"/>
        <w:tab w:val="clear" w:pos="9026"/>
        <w:tab w:val="left" w:pos="6312"/>
      </w:tabs>
      <w:ind w:left="4320"/>
      <w:jc w:val="right"/>
    </w:pPr>
    <w:r>
      <w:rPr>
        <w:noProof/>
        <w:lang w:eastAsia="en-GB"/>
      </w:rPr>
      <w:drawing>
        <wp:anchor distT="0" distB="0" distL="114300" distR="114300" simplePos="0" relativeHeight="251658240" behindDoc="1" locked="0" layoutInCell="1" allowOverlap="1" wp14:anchorId="7F67403E" wp14:editId="60A604B2">
          <wp:simplePos x="0" y="0"/>
          <wp:positionH relativeFrom="margin">
            <wp:align>right</wp:align>
          </wp:positionH>
          <wp:positionV relativeFrom="paragraph">
            <wp:posOffset>-374015</wp:posOffset>
          </wp:positionV>
          <wp:extent cx="1438275" cy="859790"/>
          <wp:effectExtent l="0" t="0" r="9525" b="0"/>
          <wp:wrapNone/>
          <wp:docPr id="1966727497" name="Picture 5" descr="new WD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ew WDC logo colou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59790"/>
                  </a:xfrm>
                  <a:prstGeom prst="rect">
                    <a:avLst/>
                  </a:prstGeom>
                  <a:noFill/>
                  <a:ln>
                    <a:noFill/>
                  </a:ln>
                </pic:spPr>
              </pic:pic>
            </a:graphicData>
          </a:graphic>
        </wp:anchor>
      </w:drawing>
    </w:r>
    <w:r w:rsidR="00A52ED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DF"/>
    <w:rsid w:val="00110815"/>
    <w:rsid w:val="001B233D"/>
    <w:rsid w:val="00282E2E"/>
    <w:rsid w:val="003556CE"/>
    <w:rsid w:val="003672FE"/>
    <w:rsid w:val="0039136C"/>
    <w:rsid w:val="00476F88"/>
    <w:rsid w:val="005401F8"/>
    <w:rsid w:val="005E116D"/>
    <w:rsid w:val="00617EB0"/>
    <w:rsid w:val="008439D4"/>
    <w:rsid w:val="0087301D"/>
    <w:rsid w:val="008B7E02"/>
    <w:rsid w:val="00915BE1"/>
    <w:rsid w:val="009E0B84"/>
    <w:rsid w:val="00A52EDF"/>
    <w:rsid w:val="00B05430"/>
    <w:rsid w:val="00C0473B"/>
    <w:rsid w:val="00C339E0"/>
    <w:rsid w:val="00D25AD1"/>
    <w:rsid w:val="00F83FDA"/>
    <w:rsid w:val="00FF1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B411DA"/>
  <w15:chartTrackingRefBased/>
  <w15:docId w15:val="{03449D7A-6579-4112-8D4D-90B1692C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EDF"/>
  </w:style>
  <w:style w:type="paragraph" w:styleId="Footer">
    <w:name w:val="footer"/>
    <w:basedOn w:val="Normal"/>
    <w:link w:val="FooterChar"/>
    <w:uiPriority w:val="99"/>
    <w:unhideWhenUsed/>
    <w:rsid w:val="00A52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EDF"/>
  </w:style>
  <w:style w:type="table" w:styleId="TableGrid">
    <w:name w:val="Table Grid"/>
    <w:basedOn w:val="TableNormal"/>
    <w:uiPriority w:val="39"/>
    <w:rsid w:val="00915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BE1"/>
    <w:rPr>
      <w:color w:val="0563C1" w:themeColor="hyperlink"/>
      <w:u w:val="single"/>
    </w:rPr>
  </w:style>
  <w:style w:type="character" w:customStyle="1" w:styleId="UnresolvedMention">
    <w:name w:val="Unresolved Mention"/>
    <w:basedOn w:val="DefaultParagraphFont"/>
    <w:uiPriority w:val="99"/>
    <w:semiHidden/>
    <w:unhideWhenUsed/>
    <w:rsid w:val="00915BE1"/>
    <w:rPr>
      <w:color w:val="605E5C"/>
      <w:shd w:val="clear" w:color="auto" w:fill="E1DFDD"/>
    </w:rPr>
  </w:style>
  <w:style w:type="paragraph" w:styleId="NoSpacing">
    <w:name w:val="No Spacing"/>
    <w:uiPriority w:val="1"/>
    <w:qFormat/>
    <w:rsid w:val="001B2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WDC</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Ferguson</dc:creator>
  <cp:keywords/>
  <dc:description/>
  <cp:lastModifiedBy>Pauline Kenney</cp:lastModifiedBy>
  <cp:revision>2</cp:revision>
  <dcterms:created xsi:type="dcterms:W3CDTF">2025-02-17T14:50:00Z</dcterms:created>
  <dcterms:modified xsi:type="dcterms:W3CDTF">2025-02-17T14:50:00Z</dcterms:modified>
</cp:coreProperties>
</file>